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A25BA6">
        <w:rPr>
          <w:rFonts w:asciiTheme="majorEastAsia" w:eastAsiaTheme="majorEastAsia" w:hAnsiTheme="majorEastAsia" w:hint="eastAsia"/>
          <w:b/>
          <w:sz w:val="44"/>
          <w:szCs w:val="44"/>
        </w:rPr>
        <w:t>五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A25BA6">
        <w:rPr>
          <w:rFonts w:hint="eastAsia"/>
          <w:sz w:val="28"/>
          <w:szCs w:val="28"/>
        </w:rPr>
        <w:t>5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A25BA6" w:rsidRPr="005310C8">
        <w:rPr>
          <w:rFonts w:ascii="仿宋_GB2312" w:eastAsia="仿宋_GB2312" w:hAnsi="黑体" w:hint="eastAsia"/>
          <w:sz w:val="32"/>
          <w:szCs w:val="32"/>
        </w:rPr>
        <w:t>高雪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A25BA6">
        <w:rPr>
          <w:rFonts w:ascii="仿宋_GB2312" w:eastAsia="仿宋_GB2312" w:hAnsi="华文仿宋" w:hint="eastAsia"/>
          <w:sz w:val="32"/>
          <w:szCs w:val="32"/>
        </w:rPr>
        <w:t>3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A25BA6" w:rsidRPr="005310C8">
        <w:rPr>
          <w:rFonts w:ascii="仿宋_GB2312" w:eastAsia="仿宋_GB2312" w:hAnsi="黑体" w:hint="eastAsia"/>
          <w:sz w:val="32"/>
          <w:szCs w:val="32"/>
        </w:rPr>
        <w:t>孙晓璇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A25BA6">
        <w:rPr>
          <w:rFonts w:ascii="仿宋_GB2312" w:eastAsia="仿宋_GB2312" w:hAnsi="华文仿宋" w:hint="eastAsia"/>
          <w:sz w:val="32"/>
          <w:szCs w:val="32"/>
        </w:rPr>
        <w:t>5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D16E42">
        <w:rPr>
          <w:rFonts w:ascii="仿宋_GB2312" w:eastAsia="仿宋_GB2312" w:hAnsi="华文仿宋" w:hint="eastAsia"/>
          <w:sz w:val="32"/>
          <w:szCs w:val="32"/>
        </w:rPr>
        <w:t>，</w:t>
      </w:r>
      <w:r w:rsidR="00A25BA6" w:rsidRPr="00C068F0">
        <w:rPr>
          <w:rFonts w:ascii="仿宋_GB2312" w:eastAsia="仿宋_GB2312" w:hAnsi="黑体" w:hint="eastAsia"/>
          <w:sz w:val="32"/>
          <w:szCs w:val="32"/>
        </w:rPr>
        <w:t>只蕊</w:t>
      </w:r>
      <w:r w:rsidR="00D16E42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022D4D">
        <w:rPr>
          <w:rFonts w:ascii="仿宋_GB2312" w:eastAsia="仿宋_GB2312" w:hAnsi="华文仿宋" w:hint="eastAsia"/>
          <w:sz w:val="32"/>
          <w:szCs w:val="32"/>
        </w:rPr>
        <w:t>2</w:t>
      </w:r>
      <w:r w:rsidR="00D16E42">
        <w:rPr>
          <w:rFonts w:ascii="仿宋_GB2312" w:eastAsia="仿宋_GB2312" w:hAnsi="华文仿宋" w:hint="eastAsia"/>
          <w:sz w:val="32"/>
          <w:szCs w:val="32"/>
        </w:rPr>
        <w:t>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A25BA6">
        <w:rPr>
          <w:rFonts w:ascii="仿宋_GB2312" w:eastAsia="仿宋_GB2312" w:hAnsi="华文仿宋" w:hint="eastAsia"/>
          <w:sz w:val="32"/>
          <w:szCs w:val="32"/>
        </w:rPr>
        <w:t>五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A25BA6">
        <w:rPr>
          <w:rFonts w:ascii="仿宋_GB2312" w:eastAsia="仿宋_GB2312" w:hAnsi="华文仿宋" w:hint="eastAsia"/>
          <w:sz w:val="32"/>
          <w:szCs w:val="32"/>
        </w:rPr>
        <w:t>2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A25BA6">
        <w:rPr>
          <w:rFonts w:ascii="仿宋_GB2312" w:eastAsia="仿宋_GB2312" w:hAnsi="华文仿宋" w:hint="eastAsia"/>
          <w:sz w:val="32"/>
          <w:szCs w:val="32"/>
        </w:rPr>
        <w:t>2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5206B3" w:rsidRDefault="005206B3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A25BA6">
        <w:rPr>
          <w:rFonts w:asciiTheme="majorEastAsia" w:eastAsiaTheme="majorEastAsia" w:hAnsiTheme="majorEastAsia" w:hint="eastAsia"/>
          <w:b/>
          <w:sz w:val="44"/>
          <w:szCs w:val="44"/>
        </w:rPr>
        <w:t>五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天津诚嘉房地产经纪有限公司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5310C8">
        <w:rPr>
          <w:rFonts w:ascii="仿宋_GB2312" w:eastAsia="仿宋_GB2312" w:hAnsi="黑体" w:hint="eastAsia"/>
          <w:sz w:val="32"/>
          <w:szCs w:val="32"/>
        </w:rPr>
        <w:t>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5310C8">
        <w:rPr>
          <w:rFonts w:ascii="仿宋_GB2312" w:eastAsia="仿宋_GB2312" w:hAnsi="黑体" w:hint="eastAsia"/>
          <w:sz w:val="32"/>
          <w:szCs w:val="32"/>
        </w:rPr>
        <w:t>雪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天津家和房地产经纪有限公司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5310C8">
        <w:rPr>
          <w:rFonts w:ascii="仿宋_GB2312" w:eastAsia="仿宋_GB2312" w:hAnsi="黑体" w:hint="eastAsia"/>
          <w:sz w:val="32"/>
          <w:szCs w:val="32"/>
        </w:rPr>
        <w:t>孙海军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天津家和房地产经纪有限公司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5310C8">
        <w:rPr>
          <w:rFonts w:ascii="仿宋_GB2312" w:eastAsia="仿宋_GB2312" w:hAnsi="黑体" w:hint="eastAsia"/>
          <w:sz w:val="32"/>
          <w:szCs w:val="32"/>
        </w:rPr>
        <w:t>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5310C8">
        <w:rPr>
          <w:rFonts w:ascii="仿宋_GB2312" w:eastAsia="仿宋_GB2312" w:hAnsi="黑体" w:hint="eastAsia"/>
          <w:sz w:val="32"/>
          <w:szCs w:val="32"/>
        </w:rPr>
        <w:t>蕊</w:t>
      </w:r>
    </w:p>
    <w:p w:rsidR="005C37A4" w:rsidRPr="009A37D0" w:rsidRDefault="009A37D0" w:rsidP="007013C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天津禾一房地产经纪有限公司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5310C8">
        <w:rPr>
          <w:rFonts w:ascii="仿宋_GB2312" w:eastAsia="仿宋_GB2312" w:hAnsi="黑体" w:hint="eastAsia"/>
          <w:sz w:val="32"/>
          <w:szCs w:val="32"/>
        </w:rPr>
        <w:t>孙晓璇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天津禾一房地产经纪有限公司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5310C8">
        <w:rPr>
          <w:rFonts w:ascii="仿宋_GB2312" w:eastAsia="仿宋_GB2312" w:hAnsi="黑体" w:hint="eastAsia"/>
          <w:sz w:val="32"/>
          <w:szCs w:val="32"/>
        </w:rPr>
        <w:t>年金艳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天津茂馨房地产信息咨询有限公司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5310C8">
        <w:rPr>
          <w:rFonts w:ascii="仿宋_GB2312" w:eastAsia="仿宋_GB2312" w:hAnsi="黑体" w:hint="eastAsia"/>
          <w:sz w:val="32"/>
          <w:szCs w:val="32"/>
        </w:rPr>
        <w:t>郑晓磊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中天晟通（天津）房地产经纪有限公司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 w:rsidRPr="005310C8">
        <w:rPr>
          <w:rFonts w:ascii="仿宋_GB2312" w:eastAsia="仿宋_GB2312" w:hAnsi="黑体" w:hint="eastAsia"/>
          <w:sz w:val="32"/>
          <w:szCs w:val="32"/>
        </w:rPr>
        <w:t>史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5310C8">
        <w:rPr>
          <w:rFonts w:ascii="仿宋_GB2312" w:eastAsia="仿宋_GB2312" w:hAnsi="黑体" w:hint="eastAsia"/>
          <w:sz w:val="32"/>
          <w:szCs w:val="32"/>
        </w:rPr>
        <w:t>臣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中天晟通（天津）房地产经纪有限公司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 w:rsidRPr="005310C8">
        <w:rPr>
          <w:rFonts w:ascii="仿宋_GB2312" w:eastAsia="仿宋_GB2312" w:hAnsi="黑体" w:hint="eastAsia"/>
          <w:sz w:val="32"/>
          <w:szCs w:val="32"/>
        </w:rPr>
        <w:t>丁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5310C8">
        <w:rPr>
          <w:rFonts w:ascii="仿宋_GB2312" w:eastAsia="仿宋_GB2312" w:hAnsi="黑体" w:hint="eastAsia"/>
          <w:sz w:val="32"/>
          <w:szCs w:val="32"/>
        </w:rPr>
        <w:t>洁</w:t>
      </w:r>
    </w:p>
    <w:p w:rsidR="00D16E42" w:rsidRPr="009A37D0" w:rsidRDefault="00D16E42" w:rsidP="00D16E42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Pr="009A37D0">
        <w:rPr>
          <w:rFonts w:ascii="黑体" w:eastAsia="黑体" w:hAnsi="华文仿宋" w:hint="eastAsia"/>
          <w:sz w:val="32"/>
          <w:szCs w:val="32"/>
        </w:rPr>
        <w:t>、</w:t>
      </w:r>
      <w:r w:rsidR="00923E50">
        <w:rPr>
          <w:rFonts w:ascii="黑体" w:eastAsia="黑体" w:hAnsi="华文仿宋" w:hint="eastAsia"/>
          <w:sz w:val="32"/>
          <w:szCs w:val="32"/>
        </w:rPr>
        <w:t>撤销</w:t>
      </w:r>
      <w:r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A25BA6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平安好房（上海）电子商务有限公司</w:t>
      </w:r>
    </w:p>
    <w:p w:rsidR="00A25BA6" w:rsidRPr="00C068F0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C068F0">
        <w:rPr>
          <w:rFonts w:ascii="仿宋_GB2312" w:eastAsia="仿宋_GB2312" w:hAnsi="黑体" w:hint="eastAsia"/>
          <w:sz w:val="32"/>
          <w:szCs w:val="32"/>
        </w:rPr>
        <w:t>只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068F0">
        <w:rPr>
          <w:rFonts w:ascii="仿宋_GB2312" w:eastAsia="仿宋_GB2312" w:hAnsi="黑体" w:hint="eastAsia"/>
          <w:sz w:val="32"/>
          <w:szCs w:val="32"/>
        </w:rPr>
        <w:t>蕊</w:t>
      </w:r>
    </w:p>
    <w:p w:rsidR="00A25BA6" w:rsidRPr="005310C8" w:rsidRDefault="00A25BA6" w:rsidP="00A25BA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310C8">
        <w:rPr>
          <w:rFonts w:ascii="仿宋_GB2312" w:eastAsia="仿宋_GB2312" w:hAnsi="黑体" w:hint="eastAsia"/>
          <w:sz w:val="32"/>
          <w:szCs w:val="32"/>
        </w:rPr>
        <w:t>天津境界房地产经纪有限公司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C068F0">
        <w:rPr>
          <w:rFonts w:ascii="仿宋_GB2312" w:eastAsia="仿宋_GB2312" w:hAnsi="黑体" w:hint="eastAsia"/>
          <w:sz w:val="32"/>
          <w:szCs w:val="32"/>
        </w:rPr>
        <w:t>王彩银</w:t>
      </w:r>
    </w:p>
    <w:p w:rsidR="00653D76" w:rsidRPr="00A25BA6" w:rsidRDefault="00653D76" w:rsidP="008413B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653D76" w:rsidRPr="00A25BA6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41" w:rsidRDefault="00797041" w:rsidP="00653D76">
      <w:r>
        <w:separator/>
      </w:r>
    </w:p>
  </w:endnote>
  <w:endnote w:type="continuationSeparator" w:id="1">
    <w:p w:rsidR="00797041" w:rsidRDefault="00797041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41" w:rsidRDefault="00797041" w:rsidP="00653D76">
      <w:r>
        <w:separator/>
      </w:r>
    </w:p>
  </w:footnote>
  <w:footnote w:type="continuationSeparator" w:id="1">
    <w:p w:rsidR="00797041" w:rsidRDefault="00797041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22D4D"/>
    <w:rsid w:val="00057BE4"/>
    <w:rsid w:val="00132C6F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521E"/>
    <w:rsid w:val="002C6D70"/>
    <w:rsid w:val="003220D3"/>
    <w:rsid w:val="003263BD"/>
    <w:rsid w:val="00330915"/>
    <w:rsid w:val="003616B3"/>
    <w:rsid w:val="003A6993"/>
    <w:rsid w:val="0040530F"/>
    <w:rsid w:val="00411A7F"/>
    <w:rsid w:val="00421E40"/>
    <w:rsid w:val="00424DC5"/>
    <w:rsid w:val="00433EA3"/>
    <w:rsid w:val="00472B23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24B0E"/>
    <w:rsid w:val="00631991"/>
    <w:rsid w:val="00653D76"/>
    <w:rsid w:val="00665342"/>
    <w:rsid w:val="006E20DC"/>
    <w:rsid w:val="007013C0"/>
    <w:rsid w:val="007605C5"/>
    <w:rsid w:val="007618CC"/>
    <w:rsid w:val="00797041"/>
    <w:rsid w:val="00810F88"/>
    <w:rsid w:val="008413B0"/>
    <w:rsid w:val="008D5B63"/>
    <w:rsid w:val="00903645"/>
    <w:rsid w:val="00923E50"/>
    <w:rsid w:val="00932A6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5BA6"/>
    <w:rsid w:val="00A27D92"/>
    <w:rsid w:val="00A621E0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275B"/>
    <w:rsid w:val="00DE7407"/>
    <w:rsid w:val="00E02FBE"/>
    <w:rsid w:val="00E279B4"/>
    <w:rsid w:val="00E95F31"/>
    <w:rsid w:val="00F36BD8"/>
    <w:rsid w:val="00FA29C2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34</cp:revision>
  <dcterms:created xsi:type="dcterms:W3CDTF">2018-09-03T07:22:00Z</dcterms:created>
  <dcterms:modified xsi:type="dcterms:W3CDTF">2019-02-02T08:31:00Z</dcterms:modified>
</cp:coreProperties>
</file>